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772"/>
      </w:tblGrid>
      <w:tr w:rsidR="00D11AA1" w:rsidRPr="00D11AA1" w:rsidTr="00D11A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11AA1" w:rsidRPr="00D11AA1" w:rsidRDefault="00D11AA1" w:rsidP="00D11A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DEVREK </w:t>
            </w:r>
            <w:r w:rsidRPr="00D11A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İLÇE JANDARMA KOMUTANLIĞI</w:t>
            </w:r>
          </w:p>
          <w:p w:rsidR="00D11AA1" w:rsidRPr="00D11AA1" w:rsidRDefault="00D11AA1" w:rsidP="00D11A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11A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HİZMET STANDARTLARI TABLOSU</w:t>
            </w:r>
          </w:p>
        </w:tc>
      </w:tr>
      <w:tr w:rsidR="00D11AA1" w:rsidRPr="00D11AA1" w:rsidTr="00D11AA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587"/>
              <w:gridCol w:w="2106"/>
              <w:gridCol w:w="6626"/>
              <w:gridCol w:w="1437"/>
            </w:tblGrid>
            <w:tr w:rsidR="00D11AA1" w:rsidRPr="00D11AA1" w:rsidTr="00D11AA1">
              <w:trPr>
                <w:tblCellSpacing w:w="0" w:type="dxa"/>
              </w:trPr>
              <w:tc>
                <w:tcPr>
                  <w:tcW w:w="27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11AA1" w:rsidRPr="00D11AA1" w:rsidRDefault="00D11AA1" w:rsidP="00D11A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SIRA NO</w:t>
                  </w:r>
                </w:p>
              </w:tc>
              <w:tc>
                <w:tcPr>
                  <w:tcW w:w="97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11AA1" w:rsidRPr="00D11AA1" w:rsidRDefault="00D11AA1" w:rsidP="00D11A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VATANDAŞA SUNULAN HİZMETİN ADI</w:t>
                  </w:r>
                </w:p>
              </w:tc>
              <w:tc>
                <w:tcPr>
                  <w:tcW w:w="308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11AA1" w:rsidRPr="00D11AA1" w:rsidRDefault="00D11AA1" w:rsidP="00D11A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BAŞVURUDA İSTENİLEN BELGELER</w:t>
                  </w:r>
                </w:p>
              </w:tc>
              <w:tc>
                <w:tcPr>
                  <w:tcW w:w="66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11AA1" w:rsidRPr="00D11AA1" w:rsidRDefault="00D11AA1" w:rsidP="00D11A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HİZMETİN TAMAMLANMA SÜRESİ (EN GEÇ SÜRE)</w:t>
                  </w:r>
                </w:p>
              </w:tc>
            </w:tr>
            <w:tr w:rsidR="00D11AA1" w:rsidRPr="00D11AA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2521 Sayılı Kanun Kapsamında Verilen Yivsiz Tüfek Ruhsatnamesi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11AA1" w:rsidRPr="00D11AA1" w:rsidRDefault="00D11AA1" w:rsidP="00D11AA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Dilekçe,</w:t>
                  </w:r>
                </w:p>
                <w:p w:rsidR="00D11AA1" w:rsidRPr="00D11AA1" w:rsidRDefault="00D11AA1" w:rsidP="00D11AA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Sağlık raporu,</w:t>
                  </w:r>
                </w:p>
                <w:p w:rsidR="00D11AA1" w:rsidRPr="00D11AA1" w:rsidRDefault="00D11AA1" w:rsidP="00D11AA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T.C. kimlik numarası,</w:t>
                  </w:r>
                </w:p>
                <w:p w:rsidR="00D11AA1" w:rsidRPr="00D11AA1" w:rsidRDefault="00D11AA1" w:rsidP="00D11AA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Adli sicil beyanı,</w:t>
                  </w:r>
                </w:p>
                <w:p w:rsidR="00D11AA1" w:rsidRPr="00D11AA1" w:rsidRDefault="00D11AA1" w:rsidP="00D11AA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Son 6 ay içinde çekilmiş (4) adet vesikalık fotoğraf.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İstenilen belgeler tamamlandıktan sonra</w:t>
                  </w:r>
                </w:p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7 İş Günü</w:t>
                  </w:r>
                </w:p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7"/>
                      <w:szCs w:val="17"/>
                      <w:lang w:eastAsia="tr-TR"/>
                    </w:rPr>
                    <w:t>(Devir alacaklar için, dosya il dışında ise dosyanın gelmesini müteakip)</w:t>
                  </w:r>
                </w:p>
              </w:tc>
            </w:tr>
            <w:tr w:rsidR="00D11AA1" w:rsidRPr="00D11AA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Geçici Olarak Geri Alınan Sürücü Belgesinin İadesi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Nüfus Cüzdanı veya kimlik yerine geçen diğer belgelere ilave olarak,</w:t>
                  </w:r>
                </w:p>
                <w:p w:rsidR="00D11AA1" w:rsidRPr="00D11AA1" w:rsidRDefault="00D11AA1" w:rsidP="00D11AA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2918 Sayılı Karayolları Trafik Kanununun 48'inci Maddesine İstinaden Alınmış İse;</w:t>
                  </w:r>
                </w:p>
                <w:p w:rsidR="00D11AA1" w:rsidRPr="00D11AA1" w:rsidRDefault="00D11AA1" w:rsidP="00D11AA1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720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Sürücü davranışı geliştirme eğitimi başarı belgesi,</w:t>
                  </w:r>
                </w:p>
                <w:p w:rsidR="00D11AA1" w:rsidRPr="00D11AA1" w:rsidRDefault="00D11AA1" w:rsidP="00D11AA1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720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proofErr w:type="spellStart"/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Psiko</w:t>
                  </w:r>
                  <w:proofErr w:type="spellEnd"/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-teknik değerlendirme ve psikiyatri uzmanı muayene belgesi.</w:t>
                  </w:r>
                </w:p>
                <w:p w:rsidR="00D11AA1" w:rsidRPr="00D11AA1" w:rsidRDefault="00D11AA1" w:rsidP="00D11AA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2918 Sayılı Karayolları Trafik Kanununun 118'inci Maddesine İstinaden Alınmış İse;</w:t>
                  </w:r>
                </w:p>
                <w:p w:rsidR="00D11AA1" w:rsidRPr="00D11AA1" w:rsidRDefault="00D11AA1" w:rsidP="00D11AA1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720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Eğitim belgesi, psikiyatri uzmanından alınacak </w:t>
                  </w:r>
                  <w:proofErr w:type="spellStart"/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psiko</w:t>
                  </w:r>
                  <w:proofErr w:type="spellEnd"/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-teknik değerlendirme belgesi </w:t>
                  </w:r>
                  <w:r w:rsidRPr="00D11AA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7"/>
                      <w:szCs w:val="17"/>
                      <w:lang w:eastAsia="tr-TR"/>
                    </w:rPr>
                    <w:t xml:space="preserve">(Geriye doğru (1) yıl içerisinde (100) ceza puanını dolduranların, birinci defa eğitime, ikinci defada psikiyatri uzmanı tarafından </w:t>
                  </w:r>
                  <w:proofErr w:type="spellStart"/>
                  <w:r w:rsidRPr="00D11AA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7"/>
                      <w:szCs w:val="17"/>
                      <w:lang w:eastAsia="tr-TR"/>
                    </w:rPr>
                    <w:t>psiko</w:t>
                  </w:r>
                  <w:proofErr w:type="spellEnd"/>
                  <w:r w:rsidRPr="00D11AA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7"/>
                      <w:szCs w:val="17"/>
                      <w:lang w:eastAsia="tr-TR"/>
                    </w:rPr>
                    <w:t>-teknik değerlendirme testine tabi tutulması gerekmektedir).</w:t>
                  </w:r>
                </w:p>
                <w:p w:rsidR="00D11AA1" w:rsidRPr="00D11AA1" w:rsidRDefault="00D11AA1" w:rsidP="00D11AA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2918 Sayılı Karayolları Trafik Kanununun 51/2-b Maddesine İstinaden Alınmış İse;</w:t>
                  </w:r>
                </w:p>
                <w:p w:rsidR="00D11AA1" w:rsidRPr="00D11AA1" w:rsidRDefault="00D11AA1" w:rsidP="00D11AA1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720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Psikiyatri uzmanından alınacak </w:t>
                  </w:r>
                  <w:proofErr w:type="spellStart"/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psiko</w:t>
                  </w:r>
                  <w:proofErr w:type="spellEnd"/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-teknik değerlendirme belgesi </w:t>
                  </w:r>
                  <w:r w:rsidRPr="00D11AA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7"/>
                      <w:szCs w:val="17"/>
                      <w:lang w:eastAsia="tr-TR"/>
                    </w:rPr>
                    <w:t xml:space="preserve">(Geriye doğru (1) yıl içerisinde (5) defa hız sınırını %30'dan fazla aşanların, psikiyatri uzmanı tarafından </w:t>
                  </w:r>
                  <w:proofErr w:type="spellStart"/>
                  <w:r w:rsidRPr="00D11AA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7"/>
                      <w:szCs w:val="17"/>
                      <w:lang w:eastAsia="tr-TR"/>
                    </w:rPr>
                    <w:t>psiko</w:t>
                  </w:r>
                  <w:proofErr w:type="spellEnd"/>
                  <w:r w:rsidRPr="00D11AA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7"/>
                      <w:szCs w:val="17"/>
                      <w:lang w:eastAsia="tr-TR"/>
                    </w:rPr>
                    <w:t>-teknik değerlendirme testine tabi tutulması gerekmektedir).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1 Saat</w:t>
                  </w:r>
                </w:p>
              </w:tc>
            </w:tr>
            <w:tr w:rsidR="00D11AA1" w:rsidRPr="00D11AA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Trafik Kazası Tespit Tutanağının Verilmesi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11AA1" w:rsidRPr="00D11AA1" w:rsidRDefault="00D11AA1" w:rsidP="00D11AA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Nüfus cüzdanı veya kimlik yerine geçen diğer belgeler,</w:t>
                  </w:r>
                </w:p>
                <w:p w:rsidR="00D11AA1" w:rsidRPr="00D11AA1" w:rsidRDefault="00D11AA1" w:rsidP="00D11AA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Araç tescil belgesi,</w:t>
                  </w:r>
                </w:p>
                <w:p w:rsidR="00D11AA1" w:rsidRPr="00D11AA1" w:rsidRDefault="00D11AA1" w:rsidP="00D11AA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Araç trafik belgesi,</w:t>
                  </w:r>
                </w:p>
                <w:p w:rsidR="00D11AA1" w:rsidRPr="00D11AA1" w:rsidRDefault="00D11AA1" w:rsidP="00D11AA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Zorunlu mali sorumluluk sigortası,</w:t>
                  </w:r>
                </w:p>
                <w:p w:rsidR="00D11AA1" w:rsidRPr="00D11AA1" w:rsidRDefault="00D11AA1" w:rsidP="00D11AA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Sürücü belgesi.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24 Saat</w:t>
                  </w:r>
                </w:p>
              </w:tc>
            </w:tr>
            <w:tr w:rsidR="00D11AA1" w:rsidRPr="00D11AA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Trafikten Men Edilen Aracın İade Edilmesi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11AA1" w:rsidRPr="00D11AA1" w:rsidRDefault="00D11AA1" w:rsidP="00D11AA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Muayene Süresi Geçen Araçlar;</w:t>
                  </w:r>
                </w:p>
                <w:p w:rsidR="00D11AA1" w:rsidRPr="00D11AA1" w:rsidRDefault="00D11AA1" w:rsidP="00D11AA1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Araç trafik belgesi,</w:t>
                  </w:r>
                </w:p>
                <w:p w:rsidR="00D11AA1" w:rsidRPr="00D11AA1" w:rsidRDefault="00D11AA1" w:rsidP="00D11AA1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Araç muayene raporu, </w:t>
                  </w:r>
                  <w:r w:rsidRPr="00D11AA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7"/>
                      <w:szCs w:val="17"/>
                      <w:lang w:eastAsia="tr-TR"/>
                    </w:rPr>
                    <w:t>(Trafik belgesinde muayene yeri dolduysa bu belge istenir)</w:t>
                  </w:r>
                </w:p>
                <w:p w:rsidR="00D11AA1" w:rsidRPr="00D11AA1" w:rsidRDefault="00D11AA1" w:rsidP="00D11AA1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Sürücü belgesi,</w:t>
                  </w:r>
                </w:p>
                <w:p w:rsidR="00D11AA1" w:rsidRPr="00D11AA1" w:rsidRDefault="00D11AA1" w:rsidP="00D11AA1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proofErr w:type="gramStart"/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Zorunlu mali sorumluluk sigortası.</w:t>
                  </w:r>
                  <w:proofErr w:type="gramEnd"/>
                </w:p>
                <w:p w:rsidR="00D11AA1" w:rsidRPr="00D11AA1" w:rsidRDefault="00D11AA1" w:rsidP="00D11AA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Aracın Noter Satışının Alınarak, 1 Ay İçerisinde Satın Alan Adına Tescil Belgesi Çıkarılmadığı İçin Trafikten Men Edilen Araçlar;</w:t>
                  </w:r>
                </w:p>
                <w:p w:rsidR="00D11AA1" w:rsidRPr="00D11AA1" w:rsidRDefault="00D11AA1" w:rsidP="00D11AA1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Araç tescil belgesi </w:t>
                  </w:r>
                  <w:r w:rsidRPr="00D11AA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7"/>
                      <w:szCs w:val="17"/>
                      <w:lang w:eastAsia="tr-TR"/>
                    </w:rPr>
                    <w:t>(yeni çıkarılmış)</w:t>
                  </w: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,</w:t>
                  </w:r>
                </w:p>
                <w:p w:rsidR="00D11AA1" w:rsidRPr="00D11AA1" w:rsidRDefault="00D11AA1" w:rsidP="00D11AA1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Araç trafik belgesi,</w:t>
                  </w:r>
                </w:p>
                <w:p w:rsidR="00D11AA1" w:rsidRPr="00D11AA1" w:rsidRDefault="00D11AA1" w:rsidP="00D11AA1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Sürücü belgesi,</w:t>
                  </w:r>
                </w:p>
                <w:p w:rsidR="00D11AA1" w:rsidRPr="00D11AA1" w:rsidRDefault="00D11AA1" w:rsidP="00D11AA1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proofErr w:type="gramStart"/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Zorunlu mali sorumluluk sigortası.</w:t>
                  </w:r>
                  <w:proofErr w:type="gramEnd"/>
                </w:p>
                <w:p w:rsidR="00D11AA1" w:rsidRPr="00D11AA1" w:rsidRDefault="00D11AA1" w:rsidP="00D11AA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Zorunlu Mali Sorumluluk Sigortası Olmayan Araçlar;</w:t>
                  </w:r>
                </w:p>
                <w:p w:rsidR="00D11AA1" w:rsidRPr="00D11AA1" w:rsidRDefault="00D11AA1" w:rsidP="00D11AA1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Zorunlu mali sorumluluk sigortası,</w:t>
                  </w:r>
                </w:p>
                <w:p w:rsidR="00D11AA1" w:rsidRPr="00D11AA1" w:rsidRDefault="00D11AA1" w:rsidP="00D11AA1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Araç tescil belgesi,</w:t>
                  </w:r>
                </w:p>
                <w:p w:rsidR="00D11AA1" w:rsidRPr="00D11AA1" w:rsidRDefault="00D11AA1" w:rsidP="00D11AA1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Araç trafik belgesi,</w:t>
                  </w:r>
                </w:p>
                <w:p w:rsidR="00D11AA1" w:rsidRPr="00D11AA1" w:rsidRDefault="00D11AA1" w:rsidP="00D11AA1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Sürücü belgesi.</w:t>
                  </w:r>
                </w:p>
                <w:p w:rsidR="00D11AA1" w:rsidRPr="00D11AA1" w:rsidRDefault="00D11AA1" w:rsidP="00D11AA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2918 Sayılı Karayolları Trafik Kanunun 20/1-a/1, 21, 25, 26/1, 28, 30/1-a, 30/1-b, 31/1-b, 32, 65/1-b, 65/1-d, 65/1-e, 65/5 ve EK-2 Maddelerine İstinaden Trafikten Men Edilen Araçlar;</w:t>
                  </w:r>
                </w:p>
                <w:p w:rsidR="00D11AA1" w:rsidRPr="00D11AA1" w:rsidRDefault="00D11AA1" w:rsidP="00D11AA1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Aracın men edilmesini gerektiren eksikliklerin giderilmesi/giderildiğinin belgelendirilmesi</w:t>
                  </w:r>
                </w:p>
                <w:p w:rsidR="00D11AA1" w:rsidRPr="00D11AA1" w:rsidRDefault="00D11AA1" w:rsidP="00D11AA1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Zorunlu mali sorumluluk sigortası,</w:t>
                  </w:r>
                </w:p>
                <w:p w:rsidR="00D11AA1" w:rsidRPr="00D11AA1" w:rsidRDefault="00D11AA1" w:rsidP="00D11AA1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Araç tescil belgesi,</w:t>
                  </w:r>
                </w:p>
                <w:p w:rsidR="00D11AA1" w:rsidRPr="00D11AA1" w:rsidRDefault="00D11AA1" w:rsidP="00D11AA1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Araç trafik belgesi,</w:t>
                  </w:r>
                </w:p>
                <w:p w:rsidR="00D11AA1" w:rsidRPr="00D11AA1" w:rsidRDefault="00D11AA1" w:rsidP="00D11AA1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Sürücü belgesi.</w:t>
                  </w:r>
                </w:p>
                <w:p w:rsid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Araç, araç sahibi veya </w:t>
                  </w:r>
                  <w:proofErr w:type="spellStart"/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muvafakatname</w:t>
                  </w:r>
                  <w:proofErr w:type="spellEnd"/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 ile müracaat eden kişilere teslim edilir. Şirket adına kayıtlı araç ise şirket yetkilisi imza sirküleri istenir.</w:t>
                  </w:r>
                </w:p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1 Saat</w:t>
                  </w:r>
                </w:p>
                <w:p w:rsid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D11AA1" w:rsidRPr="00D11AA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2521 Sayılı Kanun Kapsamında Satıcılık (Bayilik) Belgesi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11AA1" w:rsidRPr="00D11AA1" w:rsidRDefault="00D11AA1" w:rsidP="00D11AA1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Dilekçe,</w:t>
                  </w:r>
                </w:p>
                <w:p w:rsidR="00D11AA1" w:rsidRPr="00D11AA1" w:rsidRDefault="00D11AA1" w:rsidP="00D11AA1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İşyerinin kendi mülkiyetlerinde bulunduğunu veya kiralandığını kanıtlayan belge,</w:t>
                  </w:r>
                </w:p>
                <w:p w:rsidR="00D11AA1" w:rsidRPr="00D11AA1" w:rsidRDefault="00D11AA1" w:rsidP="00D11AA1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Silah bulundurmasında ve satmasında bedeni ve ruhi bakımdan bir sakınca bulunmadığına dair sağlık raporu,</w:t>
                  </w:r>
                </w:p>
                <w:p w:rsidR="00D11AA1" w:rsidRPr="00D11AA1" w:rsidRDefault="00D11AA1" w:rsidP="00D11AA1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Adli sicil beyanı,</w:t>
                  </w:r>
                </w:p>
                <w:p w:rsidR="00D11AA1" w:rsidRPr="00D11AA1" w:rsidRDefault="00D11AA1" w:rsidP="00D11AA1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2521 S.K. hükümlerine uymayı taahhüt ettiği ve doğacak kanuni sorumluluğu üstlendiğine dair taahhütname,</w:t>
                  </w:r>
                </w:p>
                <w:p w:rsidR="00D11AA1" w:rsidRPr="00D11AA1" w:rsidRDefault="00D11AA1" w:rsidP="00D11AA1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T.C. kimlik numarası,</w:t>
                  </w:r>
                </w:p>
                <w:p w:rsidR="00D11AA1" w:rsidRPr="00D11AA1" w:rsidRDefault="00D11AA1" w:rsidP="00D11AA1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Son (6) ay içerisinde çekilmiş (2) adet vesikalık fotoğraf.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Tahkikat ve belgelerin tamamlanmasını müteakip</w:t>
                  </w:r>
                </w:p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7 İş Günü</w:t>
                  </w:r>
                </w:p>
              </w:tc>
            </w:tr>
          </w:tbl>
          <w:p w:rsidR="00D11AA1" w:rsidRPr="00D11AA1" w:rsidRDefault="00D11AA1" w:rsidP="00D1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</w:tr>
      <w:tr w:rsidR="00D11AA1" w:rsidRPr="00D11AA1" w:rsidTr="00D11A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11AA1" w:rsidRPr="00D11AA1" w:rsidRDefault="00D11AA1" w:rsidP="00D11AA1">
            <w:pPr>
              <w:spacing w:before="20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D11AA1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lastRenderedPageBreak/>
      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      </w:r>
          </w:p>
        </w:tc>
      </w:tr>
      <w:tr w:rsidR="00D11AA1" w:rsidRPr="00D11AA1" w:rsidTr="00D11AA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00"/>
              <w:gridCol w:w="3986"/>
              <w:gridCol w:w="1400"/>
              <w:gridCol w:w="3986"/>
            </w:tblGrid>
            <w:tr w:rsidR="00D11AA1" w:rsidRPr="00D11AA1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İlk Müracaat Yeri: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İkinci Müracaat Yeri:</w:t>
                  </w:r>
                </w:p>
              </w:tc>
            </w:tr>
            <w:tr w:rsidR="00D11AA1" w:rsidRPr="00D11AA1">
              <w:trPr>
                <w:tblCellSpacing w:w="0" w:type="dxa"/>
              </w:trPr>
              <w:tc>
                <w:tcPr>
                  <w:tcW w:w="650" w:type="pct"/>
                  <w:vAlign w:val="center"/>
                  <w:hideMark/>
                </w:tcPr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İsim</w:t>
                  </w:r>
                </w:p>
              </w:tc>
              <w:tc>
                <w:tcPr>
                  <w:tcW w:w="1850" w:type="pct"/>
                  <w:vAlign w:val="center"/>
                  <w:hideMark/>
                </w:tcPr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: Serkan KOPARAN</w:t>
                  </w:r>
                </w:p>
              </w:tc>
              <w:tc>
                <w:tcPr>
                  <w:tcW w:w="650" w:type="pct"/>
                  <w:vAlign w:val="center"/>
                  <w:hideMark/>
                </w:tcPr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İsim</w:t>
                  </w:r>
                </w:p>
              </w:tc>
              <w:tc>
                <w:tcPr>
                  <w:tcW w:w="1850" w:type="pct"/>
                  <w:vAlign w:val="center"/>
                  <w:hideMark/>
                </w:tcPr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: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Serkan KEÇELİ</w:t>
                  </w:r>
                </w:p>
              </w:tc>
            </w:tr>
            <w:tr w:rsidR="00D11AA1" w:rsidRPr="00D11AA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Unvan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: İlçe Jandarma Komutanı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Unvan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: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Devrek</w:t>
                  </w: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 Kaymakamı</w:t>
                  </w:r>
                </w:p>
              </w:tc>
            </w:tr>
            <w:tr w:rsidR="00D11AA1" w:rsidRPr="00D11AA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Adres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: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Eski</w:t>
                  </w: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 Mahalle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Ankara Asfaltı Üzeri</w:t>
                  </w: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 No: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2</w:t>
                  </w: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br/>
                    <w:t>  (İl Jandarma Komutanlığı)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Adres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: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Devrek</w:t>
                  </w: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 Kaymakamlığı</w:t>
                  </w:r>
                </w:p>
              </w:tc>
            </w:tr>
            <w:tr w:rsidR="00D11AA1" w:rsidRPr="00D11AA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Tel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: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0372 556 55 62 </w:t>
                  </w: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 /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50</w:t>
                  </w: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Tel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: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0372 556</w:t>
                  </w: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10 11 </w:t>
                  </w:r>
                </w:p>
              </w:tc>
            </w:tr>
            <w:tr w:rsidR="00D11AA1" w:rsidRPr="00D11AA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Faks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: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0372 556 55 62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Faks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: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0372 556</w:t>
                  </w:r>
                  <w:r w:rsidRPr="00D11A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t>35 52</w:t>
                  </w:r>
                  <w:bookmarkStart w:id="0" w:name="_GoBack"/>
                  <w:bookmarkEnd w:id="0"/>
                </w:p>
              </w:tc>
            </w:tr>
            <w:tr w:rsidR="00D11AA1" w:rsidRPr="00D11AA1" w:rsidTr="00D11AA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D11AA1" w:rsidRPr="00D11AA1" w:rsidRDefault="00D11AA1" w:rsidP="00D11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:rsidR="00D11AA1" w:rsidRPr="00D11AA1" w:rsidRDefault="00D11AA1" w:rsidP="00D1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</w:tr>
    </w:tbl>
    <w:p w:rsidR="00B56681" w:rsidRDefault="00967DEB"/>
    <w:sectPr w:rsidR="00B56681" w:rsidSect="00D11AA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7F3D"/>
    <w:multiLevelType w:val="multilevel"/>
    <w:tmpl w:val="5C686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E5B8B"/>
    <w:multiLevelType w:val="multilevel"/>
    <w:tmpl w:val="6E646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15FB7"/>
    <w:multiLevelType w:val="multilevel"/>
    <w:tmpl w:val="4E72F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563DC3"/>
    <w:multiLevelType w:val="multilevel"/>
    <w:tmpl w:val="43CE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597A87"/>
    <w:multiLevelType w:val="multilevel"/>
    <w:tmpl w:val="DEE0C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735E8A"/>
    <w:multiLevelType w:val="multilevel"/>
    <w:tmpl w:val="4C20B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4402A6"/>
    <w:multiLevelType w:val="multilevel"/>
    <w:tmpl w:val="A2F6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8F3AF3"/>
    <w:multiLevelType w:val="multilevel"/>
    <w:tmpl w:val="52702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F622C5"/>
    <w:multiLevelType w:val="multilevel"/>
    <w:tmpl w:val="3A4E2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6B09F4"/>
    <w:multiLevelType w:val="multilevel"/>
    <w:tmpl w:val="F6F6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ED3A9C"/>
    <w:multiLevelType w:val="multilevel"/>
    <w:tmpl w:val="57468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10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3750"/>
    <w:rsid w:val="00597A61"/>
    <w:rsid w:val="0062190D"/>
    <w:rsid w:val="00967DEB"/>
    <w:rsid w:val="00A8170B"/>
    <w:rsid w:val="00B53750"/>
    <w:rsid w:val="00D1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A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D11A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D11A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5244">
      <w:bodyDiv w:val="1"/>
      <w:marLeft w:val="0"/>
      <w:marRight w:val="0"/>
      <w:marTop w:val="375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5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3361</Characters>
  <Application>Microsoft Office Word</Application>
  <DocSecurity>0</DocSecurity>
  <Lines>28</Lines>
  <Paragraphs>7</Paragraphs>
  <ScaleCrop>false</ScaleCrop>
  <Company>NeC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YASİN BOZDEMİR</dc:creator>
  <cp:lastModifiedBy>user</cp:lastModifiedBy>
  <cp:revision>2</cp:revision>
  <dcterms:created xsi:type="dcterms:W3CDTF">2019-05-23T07:32:00Z</dcterms:created>
  <dcterms:modified xsi:type="dcterms:W3CDTF">2019-05-23T07:32:00Z</dcterms:modified>
</cp:coreProperties>
</file>